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B14" w:rsidRDefault="00FD6196">
      <w:pPr>
        <w:pStyle w:val="First"/>
        <w:sectPr w:rsidR="00B60B14">
          <w:headerReference w:type="default" r:id="rId8"/>
          <w:footerReference w:type="default" r:id="rId9"/>
          <w:pgSz w:w="11906" w:h="16838" w:code="9"/>
          <w:pgMar w:top="3233" w:right="851" w:bottom="1134" w:left="1418" w:header="709" w:footer="454" w:gutter="0"/>
          <w:cols w:space="708"/>
          <w:docGrid w:linePitch="360"/>
        </w:sectPr>
      </w:pPr>
      <w:r>
        <w:rPr>
          <w:noProof/>
        </w:rPr>
        <mc:AlternateContent>
          <mc:Choice Requires="wps">
            <w:drawing>
              <wp:anchor distT="0" distB="0" distL="114300" distR="114300" simplePos="0" relativeHeight="251657728" behindDoc="0" locked="0" layoutInCell="1" allowOverlap="1" wp14:anchorId="6FD9071D" wp14:editId="73F2D580">
                <wp:simplePos x="0" y="0"/>
                <wp:positionH relativeFrom="page">
                  <wp:posOffset>4983480</wp:posOffset>
                </wp:positionH>
                <wp:positionV relativeFrom="page">
                  <wp:posOffset>403860</wp:posOffset>
                </wp:positionV>
                <wp:extent cx="2011045" cy="585470"/>
                <wp:effectExtent l="0" t="0" r="8255" b="5080"/>
                <wp:wrapNone/>
                <wp:docPr id="23"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1045" cy="5854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4E9E" w:rsidRDefault="00FE4E9E" w:rsidP="00FE4E9E">
                            <w:pPr>
                              <w:pStyle w:val="Formatvorlage22ptZeilenabstandGenau24pt"/>
                              <w:shd w:val="solid" w:color="FFFFFF" w:fill="FFFFFF"/>
                              <w:ind w:left="38" w:right="46"/>
                              <w:rPr>
                                <w:sz w:val="36"/>
                                <w:szCs w:val="36"/>
                              </w:rPr>
                            </w:pPr>
                            <w:r>
                              <w:rPr>
                                <w:rStyle w:val="Formatvorlage26pt"/>
                                <w:sz w:val="36"/>
                                <w:szCs w:val="36"/>
                              </w:rPr>
                              <w:t>Hintergrundwissen für die Medien</w:t>
                            </w:r>
                          </w:p>
                          <w:p w:rsidR="00B60B14" w:rsidRDefault="00B91D73">
                            <w:pPr>
                              <w:pStyle w:val="TitelC"/>
                            </w:pPr>
                            <w:r>
                              <w:br/>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D9071D" id="_x0000_t202" coordsize="21600,21600" o:spt="202" path="m,l,21600r21600,l21600,xe">
                <v:stroke joinstyle="miter"/>
                <v:path gradientshapeok="t" o:connecttype="rect"/>
              </v:shapetype>
              <v:shape id="Textfeld 23" o:spid="_x0000_s1026" type="#_x0000_t202" style="position:absolute;margin-left:392.4pt;margin-top:31.8pt;width:158.35pt;height:46.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" filled="f" stroked="f" strokeweight=".5pt">
                <v:path arrowok="t"/>
                <v:textbox inset="0,0,0,0">
                  <w:txbxContent>
                    <w:p w:rsidR="00FE4E9E" w:rsidRDefault="00FE4E9E" w:rsidP="00FE4E9E">
                      <w:pPr>
                        <w:pStyle w:val="Formatvorlage22ptZeilenabstandGenau24pt"/>
                        <w:shd w:val="solid" w:color="FFFFFF" w:fill="FFFFFF"/>
                        <w:ind w:left="38" w:right="46"/>
                        <w:rPr>
                          <w:sz w:val="36"/>
                          <w:szCs w:val="36"/>
                        </w:rPr>
                      </w:pPr>
                      <w:r>
                        <w:rPr>
                          <w:rStyle w:val="Formatvorlage26pt"/>
                          <w:sz w:val="36"/>
                          <w:szCs w:val="36"/>
                        </w:rPr>
                        <w:t>Hintergrundwissen für die Medien</w:t>
                      </w:r>
                    </w:p>
                    <w:p w:rsidR="00B60B14" w:rsidRDefault="00B91D73">
                      <w:pPr>
                        <w:pStyle w:val="TitelC"/>
                      </w:pPr>
                      <w:r>
                        <w:br/>
                      </w:r>
                    </w:p>
                  </w:txbxContent>
                </v:textbox>
                <w10:wrap anchorx="page" anchory="page"/>
              </v:shape>
            </w:pict>
          </mc:Fallback>
        </mc:AlternateContent>
      </w:r>
    </w:p>
    <w:p w:rsidR="00FE4E9E" w:rsidRDefault="00FE4E9E" w:rsidP="00FE4E9E">
      <w:pPr>
        <w:pStyle w:val="VorlaufBullet"/>
        <w:numPr>
          <w:ilvl w:val="0"/>
          <w:numId w:val="0"/>
        </w:numPr>
        <w:spacing w:after="240"/>
        <w:rPr>
          <w:rStyle w:val="berschrift1Zchn"/>
          <w:rFonts w:eastAsia="Calibri"/>
          <w:b/>
        </w:rPr>
      </w:pPr>
      <w:r w:rsidRPr="00FE4E9E">
        <w:rPr>
          <w:rStyle w:val="berschrift1Zchn"/>
          <w:rFonts w:eastAsia="Calibri"/>
          <w:b/>
        </w:rPr>
        <w:t>Im Frühherbst 2017 stellt VDO den neuen Tachographen DTCO 3.0 vor</w:t>
      </w:r>
    </w:p>
    <w:p w:rsidR="00FE4E9E" w:rsidRPr="00FE4E9E" w:rsidRDefault="00FE4E9E" w:rsidP="00FE4E9E">
      <w:pPr>
        <w:pStyle w:val="VorlaufBullet"/>
        <w:numPr>
          <w:ilvl w:val="0"/>
          <w:numId w:val="0"/>
        </w:numPr>
        <w:spacing w:after="240"/>
        <w:rPr>
          <w:rStyle w:val="berschrift1Zchn"/>
          <w:rFonts w:eastAsia="Calibri"/>
          <w:sz w:val="24"/>
        </w:rPr>
      </w:pPr>
    </w:p>
    <w:p w:rsidR="00FE4E9E" w:rsidRDefault="00FE4E9E" w:rsidP="00FE4E9E">
      <w:pPr>
        <w:pStyle w:val="VorlaufBullet"/>
      </w:pPr>
      <w:r>
        <w:t>Verbesserte Funktionen und höhere Leistung</w:t>
      </w:r>
    </w:p>
    <w:p w:rsidR="00B60B14" w:rsidRDefault="00FE4E9E" w:rsidP="00FE4E9E">
      <w:pPr>
        <w:pStyle w:val="VorlaufBullet"/>
      </w:pPr>
      <w:r>
        <w:t>Überarbeitetes Design</w:t>
      </w:r>
    </w:p>
    <w:p w:rsidR="00FE4E9E" w:rsidRDefault="00FE4E9E" w:rsidP="00FE4E9E">
      <w:r>
        <w:t>Villingen-Schwenningen, im Mai 2017. VDO, eine Marke der Continental Gruppe, wird im Frühherbst 2017 das neueste Modell ihres Digitalen Tachographen, den „DTCO 3.0“ vorstellen. Für das neue Modell wurde das Design komplett überarbeitet, so dass es sich optimal in die Fahrerkabinen moderner Nutzfahrzeuge einfügt. Zudem überzeugt das neue Gerät mit einer deutlich höheren Leistung. Die Benutzeroberfläche ermöglicht eine leichtere und schnellere Bedienung des Tachographen. Und das sind nur zwei der über ein Dutzend verbesserten Funktionen, die Fahrer und Flottenmanager am DTCO 3.0 erleben können.</w:t>
      </w:r>
    </w:p>
    <w:p w:rsidR="00FE4E9E" w:rsidRDefault="00FE4E9E" w:rsidP="00FE4E9E">
      <w:r>
        <w:t xml:space="preserve">Darüber hinaus bietet der DTCO 3.0 die Möglichkeit, über die von VDO entwickelten Apps, die für Android- und </w:t>
      </w:r>
      <w:proofErr w:type="spellStart"/>
      <w:r>
        <w:t>iOS</w:t>
      </w:r>
      <w:proofErr w:type="spellEnd"/>
      <w:r>
        <w:t xml:space="preserve">-Betriebssysteme bereits kostenlos erhältlich sind, auf die </w:t>
      </w:r>
      <w:proofErr w:type="spellStart"/>
      <w:r>
        <w:t>Tachographenfunktionen</w:t>
      </w:r>
      <w:proofErr w:type="spellEnd"/>
      <w:r>
        <w:t xml:space="preserve"> zuzugreifen. Durch diese Integration wird die manuelle Eingabe von Aktivitäten deutlich erleichtert.</w:t>
      </w:r>
    </w:p>
    <w:p w:rsidR="00FE4E9E" w:rsidRDefault="00FE4E9E" w:rsidP="00FE4E9E">
      <w:pPr>
        <w:sectPr w:rsidR="00FE4E9E">
          <w:headerReference w:type="default" r:id="rId10"/>
          <w:type w:val="continuous"/>
          <w:pgSz w:w="11906" w:h="16838" w:code="9"/>
          <w:pgMar w:top="2835" w:right="851" w:bottom="1134" w:left="1418" w:header="709" w:footer="454" w:gutter="0"/>
          <w:cols w:space="708"/>
          <w:docGrid w:linePitch="360"/>
        </w:sectPr>
      </w:pPr>
      <w:r>
        <w:t>Seit 2006 müssen alle neu zugelassenen Fahrzeuge mit einem Gesamtgewicht von über 3,5 Tonnen und alle Busse mit mehr als neun Sitzplätzen mit einem digitalen Tachographen ausgestattet sein.</w:t>
      </w:r>
      <w:bookmarkStart w:id="0" w:name="_GoBack"/>
      <w:bookmarkEnd w:id="0"/>
    </w:p>
    <w:p w:rsidR="007D4885" w:rsidRPr="0027346F" w:rsidRDefault="006C1183" w:rsidP="007D4885">
      <w:pPr>
        <w:pStyle w:val="Boilerplate"/>
      </w:pPr>
      <w:r w:rsidRPr="005832BE">
        <w:rPr>
          <w:b/>
        </w:rPr>
        <w:lastRenderedPageBreak/>
        <w:t xml:space="preserve">Continental </w:t>
      </w:r>
      <w:r w:rsidRPr="005832BE">
        <w:t>entwickelt wegweisende Technologien und Dienste für die nachhaltige und vernetzte Mobilität der Menschen und ihrer Güter. Das 1871 gegründete Technologieunternehmen bietet sichere, effiziente, intelligente und erschwingliche Lösungen für Fahrzeuge, Maschinen, Verkehr und Transport. Continental erzielte 2016 einen Umsatz von 40,5 Milliarden Euro und beschäftigt aktuell mehr als 227.000 Mitarbeiter in 56 Ländern.</w:t>
      </w:r>
    </w:p>
    <w:p w:rsidR="007D4885" w:rsidRPr="00DD2AB8" w:rsidRDefault="007D4885" w:rsidP="007D4885">
      <w:pPr>
        <w:pStyle w:val="Boilerplate"/>
      </w:pPr>
      <w:r w:rsidRPr="00DD2AB8">
        <w:t>In der Division </w:t>
      </w:r>
      <w:proofErr w:type="spellStart"/>
      <w:r w:rsidRPr="00DD2AB8">
        <w:rPr>
          <w:b/>
        </w:rPr>
        <w:t>Interior</w:t>
      </w:r>
      <w:proofErr w:type="spellEnd"/>
      <w:r w:rsidRPr="00DD2AB8">
        <w:t> dreht sich alles um das Informationsmanagement im Fahrzeug und darüber hinaus. Zum Produktspektrum für verschiedene Fahrzeugkategorien gehören Instrumente, Multifunktionsanzeigen und Head-</w:t>
      </w:r>
      <w:proofErr w:type="spellStart"/>
      <w:r w:rsidRPr="00DD2AB8">
        <w:t>up</w:t>
      </w:r>
      <w:proofErr w:type="spellEnd"/>
      <w:r w:rsidRPr="00DD2AB8">
        <w:t>-Displays, Kontroll- und Steuergeräte, Zugangskontroll- und Reifeninformationssysteme, Radios, Infotainment- und Bediensyste</w:t>
      </w:r>
      <w:r>
        <w:t>me, Klimabediengeräte, Software</w:t>
      </w:r>
      <w:r w:rsidRPr="00DD2AB8">
        <w:t xml:space="preserve">, Cockpits sowie Lösungen und Dienste für Telematik und Intelligente Transport Systeme. </w:t>
      </w:r>
      <w:proofErr w:type="spellStart"/>
      <w:r w:rsidRPr="00DD2AB8">
        <w:t>Interior</w:t>
      </w:r>
      <w:proofErr w:type="spellEnd"/>
      <w:r w:rsidRPr="00DD2AB8">
        <w:t xml:space="preserve"> beschäftigt weltweit über 43.000 Mitarbeiter und erzielte 2016 einen Umsatz von rund 8,3 Milliarden Euro.</w:t>
      </w:r>
    </w:p>
    <w:p w:rsidR="00FD6196" w:rsidRDefault="00FD6196" w:rsidP="00FD6196">
      <w:pPr>
        <w:pStyle w:val="Boilerplate"/>
      </w:pPr>
      <w:r>
        <w:rPr>
          <w:rFonts w:cs="Arial"/>
          <w:color w:val="000000"/>
          <w:szCs w:val="20"/>
        </w:rPr>
        <w:t xml:space="preserve">Als Bestandteil der Division </w:t>
      </w:r>
      <w:proofErr w:type="spellStart"/>
      <w:r>
        <w:rPr>
          <w:rFonts w:cs="Arial"/>
          <w:color w:val="000000"/>
          <w:szCs w:val="20"/>
        </w:rPr>
        <w:t>Interior</w:t>
      </w:r>
      <w:proofErr w:type="spellEnd"/>
      <w:r>
        <w:rPr>
          <w:rFonts w:cs="Arial"/>
          <w:color w:val="000000"/>
          <w:szCs w:val="20"/>
        </w:rPr>
        <w:t xml:space="preserve"> sind die Nutzfahrzeug- und Handelsaktivitäten der Continental in der Business Unit </w:t>
      </w:r>
      <w:r>
        <w:rPr>
          <w:rFonts w:cs="Arial"/>
          <w:b/>
          <w:color w:val="000000"/>
          <w:szCs w:val="20"/>
        </w:rPr>
        <w:t xml:space="preserve">Commercial </w:t>
      </w:r>
      <w:proofErr w:type="spellStart"/>
      <w:r>
        <w:rPr>
          <w:rFonts w:cs="Arial"/>
          <w:b/>
          <w:color w:val="000000"/>
          <w:szCs w:val="20"/>
        </w:rPr>
        <w:t>Vehicles</w:t>
      </w:r>
      <w:proofErr w:type="spellEnd"/>
      <w:r>
        <w:rPr>
          <w:rFonts w:cs="Arial"/>
          <w:b/>
          <w:color w:val="000000"/>
          <w:szCs w:val="20"/>
        </w:rPr>
        <w:t xml:space="preserve"> &amp; </w:t>
      </w:r>
      <w:proofErr w:type="spellStart"/>
      <w:r>
        <w:rPr>
          <w:rFonts w:cs="Arial"/>
          <w:b/>
          <w:color w:val="000000"/>
          <w:szCs w:val="20"/>
        </w:rPr>
        <w:t>Aftermarket</w:t>
      </w:r>
      <w:proofErr w:type="spellEnd"/>
      <w:r>
        <w:rPr>
          <w:rFonts w:cs="Arial"/>
          <w:color w:val="000000"/>
          <w:szCs w:val="20"/>
        </w:rPr>
        <w:t xml:space="preserve"> zusammengefasst. Ein globales Netz an Vertriebs- und Servicegesellschaften sorgt für die Nähe zum Kunden vor Ort. Mit den Produktmarken Continental, VDO, ATE, </w:t>
      </w:r>
      <w:proofErr w:type="spellStart"/>
      <w:r>
        <w:rPr>
          <w:rFonts w:cs="Arial"/>
          <w:color w:val="000000"/>
          <w:szCs w:val="20"/>
        </w:rPr>
        <w:t>Galfer</w:t>
      </w:r>
      <w:proofErr w:type="spellEnd"/>
      <w:r>
        <w:rPr>
          <w:rFonts w:cs="Arial"/>
          <w:color w:val="000000"/>
          <w:szCs w:val="20"/>
        </w:rPr>
        <w:t xml:space="preserve"> und </w:t>
      </w:r>
      <w:proofErr w:type="spellStart"/>
      <w:r>
        <w:rPr>
          <w:rFonts w:cs="Arial"/>
          <w:color w:val="000000"/>
          <w:szCs w:val="20"/>
        </w:rPr>
        <w:t>Barum</w:t>
      </w:r>
      <w:proofErr w:type="spellEnd"/>
      <w:r>
        <w:rPr>
          <w:rFonts w:cs="Arial"/>
          <w:color w:val="000000"/>
          <w:szCs w:val="20"/>
        </w:rPr>
        <w:t xml:space="preserve"> bietet der Geschäftsbereich elektronische Produkte, Systeme und Dienstleistungen für Nutz- und Spezialfahrzeuge, ein umfangreiches Produktspektrum für Fachwerkstätten sowie Ersatz- und Verschleißteile für den freien Kfz-Teilehandel, markenunabhängige Werkstätten und die Versorgung nach Serienauslauf beim Automobilhersteller.</w:t>
      </w:r>
    </w:p>
    <w:p w:rsidR="00FD6196" w:rsidRDefault="00FD6196" w:rsidP="00FD6196">
      <w:pPr>
        <w:pStyle w:val="LinksJournalist"/>
      </w:pPr>
    </w:p>
    <w:p w:rsidR="00B60B14" w:rsidRDefault="00B60B14">
      <w:pPr>
        <w:pStyle w:val="LinksJournalist"/>
      </w:pPr>
    </w:p>
    <w:p w:rsidR="00B60B14" w:rsidRDefault="00B91D73">
      <w:pPr>
        <w:pStyle w:val="LinksJournalist"/>
      </w:pPr>
      <w:r>
        <w:t xml:space="preserve">Kontakt für Journalisten </w:t>
      </w:r>
      <w:r w:rsidR="00FE4E9E">
        <w:pict w14:anchorId="45F573FB">
          <v:rect id="_x0000_i1025" style="width:481.85pt;height:.35pt" o:hralign="center" o:hrstd="t" o:hrnoshade="t" o:hr="t" fillcolor="black" stroked="f"/>
        </w:pict>
      </w:r>
    </w:p>
    <w:p w:rsidR="00B60B14" w:rsidRDefault="00B60B14">
      <w:pPr>
        <w:pStyle w:val="Zweispaltig"/>
        <w:sectPr w:rsidR="00B60B14" w:rsidSect="00FE4E9E">
          <w:pgSz w:w="11906" w:h="16838" w:code="9"/>
          <w:pgMar w:top="2835" w:right="851" w:bottom="1134" w:left="1418" w:header="709" w:footer="454" w:gutter="0"/>
          <w:cols w:space="708"/>
          <w:docGrid w:linePitch="360"/>
        </w:sectPr>
      </w:pPr>
    </w:p>
    <w:p w:rsidR="00FD6196" w:rsidRDefault="00FD6196" w:rsidP="00FD6196">
      <w:pPr>
        <w:pStyle w:val="Zweispaltig"/>
        <w:rPr>
          <w:rFonts w:cs="Arial"/>
          <w:szCs w:val="22"/>
        </w:rPr>
      </w:pPr>
      <w:r>
        <w:rPr>
          <w:rFonts w:cs="Arial"/>
          <w:szCs w:val="22"/>
        </w:rPr>
        <w:t>Oliver Heil</w:t>
      </w:r>
    </w:p>
    <w:p w:rsidR="00FD6196" w:rsidRDefault="00FD6196" w:rsidP="00FD6196">
      <w:pPr>
        <w:pStyle w:val="Zweispaltig"/>
        <w:rPr>
          <w:rFonts w:cs="Arial"/>
          <w:szCs w:val="22"/>
        </w:rPr>
      </w:pPr>
      <w:r>
        <w:rPr>
          <w:rFonts w:cs="Arial"/>
          <w:szCs w:val="22"/>
        </w:rPr>
        <w:t>Manager Media Relations</w:t>
      </w:r>
    </w:p>
    <w:p w:rsidR="00FD6196" w:rsidRDefault="00FD6196" w:rsidP="00FD6196">
      <w:pPr>
        <w:pStyle w:val="Zweispaltig"/>
        <w:rPr>
          <w:rFonts w:cs="Arial"/>
          <w:szCs w:val="22"/>
          <w:lang w:val="en-US"/>
        </w:rPr>
      </w:pPr>
      <w:r>
        <w:rPr>
          <w:rFonts w:cs="Arial"/>
          <w:szCs w:val="22"/>
          <w:lang w:val="en-US"/>
        </w:rPr>
        <w:t>Commercial Vehicles &amp; Aftermarket</w:t>
      </w:r>
    </w:p>
    <w:p w:rsidR="00FD6196" w:rsidRDefault="00FD6196" w:rsidP="00FD6196">
      <w:pPr>
        <w:pStyle w:val="Zweispaltig"/>
        <w:rPr>
          <w:rFonts w:cs="Arial"/>
          <w:szCs w:val="22"/>
          <w:lang w:val="en-US"/>
        </w:rPr>
      </w:pPr>
      <w:r>
        <w:rPr>
          <w:rFonts w:cs="Arial"/>
          <w:szCs w:val="22"/>
          <w:lang w:val="en-US"/>
        </w:rPr>
        <w:t>Continental</w:t>
      </w:r>
    </w:p>
    <w:p w:rsidR="00FD6196" w:rsidRDefault="00FD6196" w:rsidP="00FD6196">
      <w:pPr>
        <w:pStyle w:val="Zweispaltig"/>
        <w:rPr>
          <w:rFonts w:cs="Arial"/>
          <w:szCs w:val="22"/>
          <w:lang w:val="en-US"/>
        </w:rPr>
      </w:pPr>
      <w:proofErr w:type="spellStart"/>
      <w:r w:rsidRPr="00FE4E9E">
        <w:rPr>
          <w:rFonts w:cs="Arial"/>
          <w:szCs w:val="22"/>
          <w:lang w:val="en-US"/>
        </w:rPr>
        <w:t>Telefon</w:t>
      </w:r>
      <w:proofErr w:type="spellEnd"/>
      <w:r w:rsidRPr="00FE4E9E">
        <w:rPr>
          <w:rFonts w:cs="Arial"/>
          <w:szCs w:val="22"/>
          <w:lang w:val="en-US"/>
        </w:rPr>
        <w:t>:</w:t>
      </w:r>
      <w:r>
        <w:rPr>
          <w:rFonts w:cs="Arial"/>
          <w:szCs w:val="22"/>
          <w:lang w:val="en-US"/>
        </w:rPr>
        <w:t xml:space="preserve"> +49 69 7603-9406</w:t>
      </w:r>
    </w:p>
    <w:p w:rsidR="00B60B14" w:rsidRDefault="00FD6196" w:rsidP="00FD6196">
      <w:pPr>
        <w:pStyle w:val="Zweispaltig"/>
      </w:pPr>
      <w:r>
        <w:rPr>
          <w:rFonts w:cs="Arial"/>
          <w:szCs w:val="22"/>
        </w:rPr>
        <w:t xml:space="preserve">E-Mail: </w:t>
      </w:r>
      <w:r w:rsidRPr="00FE4E9E">
        <w:rPr>
          <w:rFonts w:cs="Arial"/>
          <w:szCs w:val="22"/>
        </w:rPr>
        <w:t>oliver.heil@continental-corporation.com</w:t>
      </w:r>
    </w:p>
    <w:p w:rsidR="00B60B14" w:rsidRDefault="00B60B14">
      <w:pPr>
        <w:pStyle w:val="Zweispaltig"/>
      </w:pPr>
    </w:p>
    <w:p w:rsidR="00B60B14" w:rsidRDefault="00B60B14">
      <w:pPr>
        <w:pStyle w:val="Zweispaltig"/>
      </w:pPr>
    </w:p>
    <w:p w:rsidR="00B60B14" w:rsidRDefault="00B60B14">
      <w:pPr>
        <w:pStyle w:val="Zweispaltig"/>
      </w:pPr>
    </w:p>
    <w:p w:rsidR="00B60B14" w:rsidRDefault="00B60B14">
      <w:pPr>
        <w:pStyle w:val="Zweispaltig"/>
      </w:pPr>
    </w:p>
    <w:p w:rsidR="00B60B14" w:rsidRDefault="00B60B14">
      <w:pPr>
        <w:pStyle w:val="Zweispaltig"/>
      </w:pPr>
    </w:p>
    <w:p w:rsidR="00B60B14" w:rsidRDefault="00B60B14">
      <w:pPr>
        <w:pStyle w:val="Zweispaltig"/>
      </w:pPr>
    </w:p>
    <w:p w:rsidR="00B60B14" w:rsidRDefault="00B60B14">
      <w:pPr>
        <w:pStyle w:val="Zweispaltig"/>
      </w:pPr>
    </w:p>
    <w:p w:rsidR="00B60B14" w:rsidRDefault="00B60B14">
      <w:pPr>
        <w:pStyle w:val="Zweispaltig"/>
        <w:sectPr w:rsidR="00B60B14">
          <w:type w:val="continuous"/>
          <w:pgSz w:w="11906" w:h="16838" w:code="9"/>
          <w:pgMar w:top="2835" w:right="851" w:bottom="1134" w:left="1418" w:header="709" w:footer="454" w:gutter="0"/>
          <w:cols w:num="2" w:space="340"/>
          <w:docGrid w:linePitch="360"/>
        </w:sectPr>
      </w:pPr>
    </w:p>
    <w:p w:rsidR="00B60B14" w:rsidRDefault="00FE4E9E">
      <w:pPr>
        <w:pStyle w:val="Zweispaltig"/>
      </w:pPr>
      <w:r>
        <w:pict w14:anchorId="746F2DFC">
          <v:rect id="_x0000_i1026" style="width:481.85pt;height:.35pt" o:hralign="center" o:hrstd="t" o:hrnoshade="t" o:hr="t" fillcolor="black" stroked="f"/>
        </w:pict>
      </w:r>
    </w:p>
    <w:p w:rsidR="00B60B14" w:rsidRDefault="00B91D73">
      <w:pPr>
        <w:pStyle w:val="PressText"/>
      </w:pPr>
      <w:r>
        <w:t>Die Pressemitteilung ist in folgenden Sprachen verfügbar: Deutsch, Englisch</w:t>
      </w:r>
    </w:p>
    <w:p w:rsidR="00FD6196" w:rsidRDefault="00FD6196" w:rsidP="00FD6196">
      <w:pPr>
        <w:pStyle w:val="LinksJournalist"/>
      </w:pPr>
    </w:p>
    <w:p w:rsidR="00FD6196" w:rsidRDefault="00FD6196" w:rsidP="00FD6196">
      <w:pPr>
        <w:pStyle w:val="LinksJournalist"/>
        <w:rPr>
          <w:rFonts w:cs="Arial"/>
          <w:szCs w:val="22"/>
        </w:rPr>
      </w:pPr>
    </w:p>
    <w:p w:rsidR="00FD6196" w:rsidRDefault="00FD6196" w:rsidP="00FD6196">
      <w:pPr>
        <w:pStyle w:val="LinksJournalist"/>
        <w:rPr>
          <w:rFonts w:cs="Arial"/>
          <w:szCs w:val="22"/>
        </w:rPr>
      </w:pPr>
      <w:r>
        <w:rPr>
          <w:rFonts w:cs="Arial"/>
          <w:szCs w:val="22"/>
        </w:rPr>
        <w:t>Links</w:t>
      </w:r>
      <w:r w:rsidR="00FE4E9E">
        <w:rPr>
          <w:rFonts w:cs="Arial"/>
          <w:szCs w:val="22"/>
        </w:rPr>
        <w:pict w14:anchorId="68441986">
          <v:rect id="_x0000_i1027" style="width:481.85pt;height:.35pt" o:hralign="center" o:hrstd="t" o:hrnoshade="t" o:hr="t" fillcolor="black [3213]" stroked="f"/>
        </w:pict>
      </w:r>
    </w:p>
    <w:p w:rsidR="00FD6196" w:rsidRDefault="00FD6196" w:rsidP="00FD6196">
      <w:pPr>
        <w:pStyle w:val="Zweispaltig"/>
        <w:rPr>
          <w:rFonts w:cs="Arial"/>
          <w:szCs w:val="22"/>
        </w:rPr>
        <w:sectPr w:rsidR="00FD6196">
          <w:headerReference w:type="default" r:id="rId11"/>
          <w:type w:val="continuous"/>
          <w:pgSz w:w="11906" w:h="16838" w:code="9"/>
          <w:pgMar w:top="2835" w:right="851" w:bottom="1134" w:left="1418" w:header="709" w:footer="454" w:gutter="0"/>
          <w:cols w:space="708"/>
          <w:docGrid w:linePitch="360"/>
        </w:sectPr>
      </w:pPr>
    </w:p>
    <w:p w:rsidR="00FD6196" w:rsidRDefault="00FD6196" w:rsidP="00FD6196">
      <w:pPr>
        <w:pStyle w:val="Zweispaltig"/>
        <w:rPr>
          <w:rFonts w:cs="Arial"/>
          <w:bCs/>
          <w:szCs w:val="22"/>
        </w:rPr>
      </w:pPr>
      <w:r>
        <w:rPr>
          <w:rFonts w:cs="Arial"/>
          <w:b/>
          <w:bCs/>
          <w:szCs w:val="22"/>
        </w:rPr>
        <w:t xml:space="preserve">Presseportal im Internet: </w:t>
      </w:r>
      <w:r>
        <w:rPr>
          <w:rFonts w:cs="Arial"/>
          <w:bCs/>
          <w:szCs w:val="22"/>
        </w:rPr>
        <w:t>www.continental-presse.de</w:t>
      </w:r>
      <w:r>
        <w:rPr>
          <w:rFonts w:cs="Arial"/>
          <w:szCs w:val="22"/>
        </w:rPr>
        <w:t xml:space="preserve"> </w:t>
      </w:r>
      <w:r>
        <w:rPr>
          <w:rFonts w:cs="Arial"/>
          <w:szCs w:val="22"/>
        </w:rPr>
        <w:fldChar w:fldCharType="begin"/>
      </w:r>
      <w:r>
        <w:rPr>
          <w:rFonts w:cs="Arial"/>
          <w:szCs w:val="22"/>
        </w:rPr>
        <w:instrText xml:space="preserve"> http://www.continental-presse.de"</w:instrText>
      </w:r>
      <w:r>
        <w:rPr>
          <w:rFonts w:cs="Arial"/>
          <w:szCs w:val="22"/>
        </w:rPr>
        <w:fldChar w:fldCharType="separate"/>
      </w:r>
      <w:r>
        <w:rPr>
          <w:rFonts w:cs="Arial"/>
          <w:bCs/>
          <w:szCs w:val="22"/>
        </w:rPr>
        <w:t>www.continental-presse.de</w:t>
      </w:r>
      <w:r>
        <w:rPr>
          <w:rFonts w:cs="Arial"/>
          <w:szCs w:val="22"/>
        </w:rPr>
        <w:fldChar w:fldCharType="end"/>
      </w:r>
    </w:p>
    <w:p w:rsidR="00FD6196" w:rsidRPr="00FE4E9E" w:rsidRDefault="00FD6196" w:rsidP="00FD6196">
      <w:pPr>
        <w:pStyle w:val="Zweispaltig"/>
        <w:rPr>
          <w:rFonts w:cs="Arial"/>
          <w:szCs w:val="22"/>
          <w:lang w:val="en-US"/>
        </w:rPr>
      </w:pPr>
      <w:proofErr w:type="spellStart"/>
      <w:r w:rsidRPr="00FE4E9E">
        <w:rPr>
          <w:rFonts w:cs="Arial"/>
          <w:b/>
          <w:szCs w:val="22"/>
          <w:lang w:val="en-US"/>
        </w:rPr>
        <w:t>Mediendatenbank</w:t>
      </w:r>
      <w:proofErr w:type="spellEnd"/>
      <w:r w:rsidRPr="00FE4E9E">
        <w:rPr>
          <w:rFonts w:cs="Arial"/>
          <w:b/>
          <w:szCs w:val="22"/>
          <w:lang w:val="en-US"/>
        </w:rPr>
        <w:t xml:space="preserve">: </w:t>
      </w:r>
      <w:r w:rsidRPr="00FE4E9E">
        <w:rPr>
          <w:rFonts w:cs="Arial"/>
          <w:szCs w:val="22"/>
          <w:lang w:val="en-US"/>
        </w:rPr>
        <w:t>www.continental-mediacenter.com</w:t>
      </w:r>
    </w:p>
    <w:p w:rsidR="00FD6196" w:rsidRDefault="00FD6196" w:rsidP="00FD6196">
      <w:pPr>
        <w:pStyle w:val="Zweispaltig"/>
        <w:rPr>
          <w:rFonts w:cs="Arial"/>
          <w:szCs w:val="22"/>
          <w:lang w:val="en-US"/>
        </w:rPr>
      </w:pPr>
      <w:proofErr w:type="spellStart"/>
      <w:r w:rsidRPr="00FE4E9E">
        <w:rPr>
          <w:rFonts w:cs="Arial"/>
          <w:b/>
          <w:szCs w:val="22"/>
          <w:lang w:val="en-US"/>
        </w:rPr>
        <w:t>Videoportal</w:t>
      </w:r>
      <w:proofErr w:type="spellEnd"/>
      <w:r w:rsidRPr="00FE4E9E">
        <w:rPr>
          <w:rFonts w:cs="Arial"/>
          <w:b/>
          <w:szCs w:val="22"/>
          <w:lang w:val="en-US"/>
        </w:rPr>
        <w:t>:</w:t>
      </w:r>
      <w:r>
        <w:rPr>
          <w:rFonts w:cs="Arial"/>
          <w:b/>
          <w:szCs w:val="22"/>
          <w:lang w:val="en-US"/>
        </w:rPr>
        <w:t xml:space="preserve"> </w:t>
      </w:r>
      <w:r>
        <w:rPr>
          <w:rFonts w:cs="Arial"/>
          <w:szCs w:val="22"/>
          <w:lang w:val="en-US"/>
        </w:rPr>
        <w:t>videoportal.continental-corporation.com</w:t>
      </w:r>
    </w:p>
    <w:p w:rsidR="00FD6196" w:rsidRDefault="00FD6196" w:rsidP="00FD6196">
      <w:pPr>
        <w:pStyle w:val="Zweispaltig"/>
        <w:rPr>
          <w:rFonts w:cs="Arial"/>
          <w:szCs w:val="22"/>
          <w:lang w:val="en-US"/>
        </w:rPr>
        <w:sectPr w:rsidR="00FD6196">
          <w:type w:val="continuous"/>
          <w:pgSz w:w="11906" w:h="16838" w:code="9"/>
          <w:pgMar w:top="2835" w:right="851" w:bottom="1134" w:left="1418" w:header="709" w:footer="454" w:gutter="0"/>
          <w:cols w:space="340"/>
          <w:docGrid w:linePitch="360"/>
        </w:sectPr>
      </w:pPr>
    </w:p>
    <w:p w:rsidR="00B60B14" w:rsidRDefault="00FE4E9E" w:rsidP="00FD6196">
      <w:pPr>
        <w:pStyle w:val="LinksJournalist"/>
      </w:pPr>
      <w:r>
        <w:rPr>
          <w:rFonts w:cs="Arial"/>
          <w:szCs w:val="22"/>
        </w:rPr>
        <w:pict w14:anchorId="179428FC">
          <v:rect id="_x0000_i1028" style="width:481.85pt;height:.35pt" o:hralign="center" o:hrstd="t" o:hrnoshade="t" o:hr="t" fillcolor="black [3213]" stroked="f"/>
        </w:pict>
      </w:r>
    </w:p>
    <w:sectPr w:rsidR="00B60B14">
      <w:headerReference w:type="default" r:id="rId12"/>
      <w:type w:val="continuous"/>
      <w:pgSz w:w="11906" w:h="16838" w:code="9"/>
      <w:pgMar w:top="2835" w:right="851" w:bottom="1134" w:left="1418"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E9E" w:rsidRDefault="00FE4E9E">
      <w:r>
        <w:separator/>
      </w:r>
    </w:p>
  </w:endnote>
  <w:endnote w:type="continuationSeparator" w:id="0">
    <w:p w:rsidR="00FE4E9E" w:rsidRDefault="00FE4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utiger 45 Light">
    <w:altName w:val="Cambri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B14" w:rsidRDefault="00FD6196">
    <w:pPr>
      <w:pStyle w:val="Fuzeile"/>
      <w:tabs>
        <w:tab w:val="clear" w:pos="9072"/>
        <w:tab w:val="right" w:pos="9639"/>
      </w:tabs>
      <w:spacing w:line="240" w:lineRule="auto"/>
    </w:pPr>
    <w:r>
      <w:rPr>
        <w:noProof/>
      </w:rPr>
      <mc:AlternateContent>
        <mc:Choice Requires="wps">
          <w:drawing>
            <wp:anchor distT="4294967295" distB="4294967295" distL="114300" distR="114300" simplePos="0" relativeHeight="251660800" behindDoc="0" locked="0" layoutInCell="1" allowOverlap="1" wp14:anchorId="1FD6016A" wp14:editId="70010F01">
              <wp:simplePos x="0" y="0"/>
              <wp:positionH relativeFrom="page">
                <wp:posOffset>0</wp:posOffset>
              </wp:positionH>
              <wp:positionV relativeFrom="page">
                <wp:posOffset>5346699</wp:posOffset>
              </wp:positionV>
              <wp:extent cx="269875" cy="0"/>
              <wp:effectExtent l="0" t="0" r="34925" b="25400"/>
              <wp:wrapNone/>
              <wp:docPr id="10"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5CE710" id="_x0000_t32" coordsize="21600,21600" o:spt="32" o:oned="t" path="m,l21600,21600e" filled="f">
              <v:path arrowok="t" fillok="f" o:connecttype="none"/>
              <o:lock v:ext="edit" shapetype="t"/>
            </v:shapetype>
            <v:shape id="AutoShape 1" o:spid="_x0000_s1026" type="#_x0000_t32" style="position:absolute;margin-left:0;margin-top:421pt;width:21.25pt;height:0;z-index:25166080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" strokeweight=".5pt">
              <w10:wrap anchorx="page" anchory="page"/>
            </v:shape>
          </w:pict>
        </mc:Fallback>
      </mc:AlternateContent>
    </w:r>
    <w:r w:rsidR="00B91D73">
      <w:tab/>
    </w:r>
    <w:r w:rsidR="00B91D73">
      <w:tab/>
    </w:r>
  </w:p>
  <w:p w:rsidR="00FD6196" w:rsidRDefault="00FD6196" w:rsidP="00FD6196">
    <w:pPr>
      <w:pStyle w:val="Fuss"/>
      <w:framePr w:w="9632" w:h="485" w:hRule="exact" w:wrap="around" w:vAnchor="page" w:hAnchor="page" w:x="1390" w:y="16132"/>
      <w:shd w:val="solid" w:color="FFFFFF" w:fill="FFFFFF"/>
      <w:rPr>
        <w:rFonts w:cs="Arial"/>
        <w:noProof/>
      </w:rPr>
    </w:pPr>
    <w:r>
      <w:rPr>
        <w:rFonts w:cs="Arial"/>
        <w:noProof/>
      </w:rPr>
      <w:t>Ihr Kontakt:</w:t>
    </w:r>
  </w:p>
  <w:p w:rsidR="00FD6196" w:rsidRDefault="00FD6196" w:rsidP="00FD6196">
    <w:pPr>
      <w:pStyle w:val="Fuss"/>
      <w:framePr w:w="9632" w:h="485" w:hRule="exact" w:wrap="around" w:vAnchor="page" w:hAnchor="page" w:x="1390" w:y="16132"/>
      <w:shd w:val="solid" w:color="FFFFFF" w:fill="FFFFFF"/>
      <w:rPr>
        <w:rFonts w:cs="Arial"/>
      </w:rPr>
    </w:pPr>
    <w:r>
      <w:rPr>
        <w:rFonts w:cs="Arial"/>
        <w:noProof/>
      </w:rPr>
      <w:t>Oliver Heil, Telefon: +49 69 7603-9406</w:t>
    </w:r>
  </w:p>
  <w:p w:rsidR="00B60B14" w:rsidRDefault="00B91D73">
    <w:pPr>
      <w:pStyle w:val="Fuss"/>
      <w:spacing w:line="200" w:lineRule="exact"/>
      <w:rPr>
        <w:szCs w:val="18"/>
      </w:rPr>
    </w:pPr>
    <w:r>
      <w:t xml:space="preserve"> </w:t>
    </w:r>
    <w:r>
      <w:rPr>
        <w:szCs w:val="18"/>
      </w:rPr>
      <w:br/>
    </w:r>
  </w:p>
  <w:p w:rsidR="00B60B14" w:rsidRDefault="00B60B14">
    <w:pPr>
      <w:pStyle w:val="Fus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E9E" w:rsidRDefault="00FE4E9E">
      <w:pPr>
        <w:pStyle w:val="Punkt-Liste"/>
        <w:ind w:left="284"/>
        <w:rPr>
          <w:color w:val="808080"/>
        </w:rPr>
      </w:pPr>
      <w:r>
        <w:rPr>
          <w:color w:val="808080"/>
        </w:rPr>
        <w:separator/>
      </w:r>
    </w:p>
  </w:footnote>
  <w:footnote w:type="continuationSeparator" w:id="0">
    <w:p w:rsidR="00FE4E9E" w:rsidRDefault="00FE4E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B14" w:rsidRDefault="00B91D73">
    <w:pPr>
      <w:pStyle w:val="TitelC"/>
    </w:pPr>
    <w:r>
      <w:rPr>
        <w:noProof/>
      </w:rPr>
      <w:drawing>
        <wp:anchor distT="0" distB="0" distL="114300" distR="114300" simplePos="0" relativeHeight="251656704" behindDoc="0" locked="0" layoutInCell="1" allowOverlap="1" wp14:anchorId="2C1BE9FB" wp14:editId="45EC13C8">
          <wp:simplePos x="0" y="0"/>
          <wp:positionH relativeFrom="column">
            <wp:posOffset>4501515</wp:posOffset>
          </wp:positionH>
          <wp:positionV relativeFrom="paragraph">
            <wp:posOffset>989965</wp:posOffset>
          </wp:positionV>
          <wp:extent cx="1550670" cy="302260"/>
          <wp:effectExtent l="0" t="0" r="0" b="2540"/>
          <wp:wrapNone/>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srcRect/>
                  <a:stretch>
                    <a:fillRect/>
                  </a:stretch>
                </pic:blipFill>
                <pic:spPr bwMode="auto">
                  <a:xfrm>
                    <a:off x="0" y="0"/>
                    <a:ext cx="1550670" cy="302260"/>
                  </a:xfrm>
                  <a:prstGeom prst="rect">
                    <a:avLst/>
                  </a:prstGeom>
                  <a:noFill/>
                  <a:ln w="9525">
                    <a:noFill/>
                    <a:miter lim="800000"/>
                    <a:headEnd/>
                    <a:tailEnd/>
                  </a:ln>
                </pic:spPr>
              </pic:pic>
            </a:graphicData>
          </a:graphic>
        </wp:anchor>
      </w:drawing>
    </w:r>
    <w:r>
      <w:rPr>
        <w:noProof/>
      </w:rPr>
      <w:drawing>
        <wp:anchor distT="0" distB="0" distL="114300" distR="114300" simplePos="0" relativeHeight="251653632" behindDoc="0" locked="0" layoutInCell="1" allowOverlap="1" wp14:anchorId="0CBFB215" wp14:editId="311F7B9D">
          <wp:simplePos x="0" y="0"/>
          <wp:positionH relativeFrom="column">
            <wp:posOffset>-65405</wp:posOffset>
          </wp:positionH>
          <wp:positionV relativeFrom="paragraph">
            <wp:posOffset>-13970</wp:posOffset>
          </wp:positionV>
          <wp:extent cx="2484120" cy="476250"/>
          <wp:effectExtent l="19050" t="0" r="0" b="0"/>
          <wp:wrapNone/>
          <wp:docPr id="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8"/>
                  <pic:cNvPicPr>
                    <a:picLocks noChangeAspect="1" noChangeArrowheads="1"/>
                  </pic:cNvPicPr>
                </pic:nvPicPr>
                <pic:blipFill>
                  <a:blip r:embed="rId2"/>
                  <a:srcRect/>
                  <a:stretch>
                    <a:fillRect/>
                  </a:stretch>
                </pic:blipFill>
                <pic:spPr bwMode="auto">
                  <a:xfrm>
                    <a:off x="0" y="0"/>
                    <a:ext cx="2484120" cy="4762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B14" w:rsidRDefault="00FD6196">
    <w:pPr>
      <w:pStyle w:val="TitelC"/>
    </w:pPr>
    <w:r>
      <w:rPr>
        <w:noProof/>
      </w:rPr>
      <mc:AlternateContent>
        <mc:Choice Requires="wps">
          <w:drawing>
            <wp:anchor distT="0" distB="0" distL="114300" distR="114300" simplePos="0" relativeHeight="251661824" behindDoc="0" locked="0" layoutInCell="1" allowOverlap="1" wp14:anchorId="73A98ED9" wp14:editId="4ADA13D7">
              <wp:simplePos x="0" y="0"/>
              <wp:positionH relativeFrom="column">
                <wp:posOffset>-900430</wp:posOffset>
              </wp:positionH>
              <wp:positionV relativeFrom="paragraph">
                <wp:posOffset>996950</wp:posOffset>
              </wp:positionV>
              <wp:extent cx="7556500" cy="291465"/>
              <wp:effectExtent l="0" t="0" r="1270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2914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B60B14" w:rsidRDefault="00B91D73">
                          <w:pPr>
                            <w:jc w:val="center"/>
                          </w:pPr>
                          <w:r>
                            <w:t xml:space="preserve">- </w:t>
                          </w:r>
                          <w:r>
                            <w:fldChar w:fldCharType="begin"/>
                          </w:r>
                          <w:r>
                            <w:instrText xml:space="preserve"> PAGE </w:instrText>
                          </w:r>
                          <w:r>
                            <w:fldChar w:fldCharType="separate"/>
                          </w:r>
                          <w:r w:rsidR="00FE4E9E">
                            <w:rPr>
                              <w:noProof/>
                            </w:rPr>
                            <w:t>2</w:t>
                          </w:r>
                          <w:r>
                            <w:rPr>
                              <w:noProof/>
                            </w:rPr>
                            <w:fldChar w:fldCharType="end"/>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A98ED9" id="_x0000_t202" coordsize="21600,21600" o:spt="202" path="m,l,21600r21600,l21600,xe">
              <v:stroke joinstyle="miter"/>
              <v:path gradientshapeok="t" o:connecttype="rect"/>
            </v:shapetype>
            <v:shape id="Text Box 2" o:spid="_x0000_s1027" type="#_x0000_t202" style="position:absolute;left:0;text-align:left;margin-left:-70.9pt;margin-top:78.5pt;width:595pt;height:22.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" stroked="f" strokeweight=".5pt">
              <v:textbox>
                <w:txbxContent>
                  <w:p w:rsidR="00B60B14" w:rsidRDefault="00B91D73">
                    <w:pPr>
                      <w:jc w:val="center"/>
                    </w:pPr>
                    <w:r>
                      <w:t xml:space="preserve">- </w:t>
                    </w:r>
                    <w:r>
                      <w:fldChar w:fldCharType="begin"/>
                    </w:r>
                    <w:r>
                      <w:instrText xml:space="preserve"> PAGE </w:instrText>
                    </w:r>
                    <w:r>
                      <w:fldChar w:fldCharType="separate"/>
                    </w:r>
                    <w:r w:rsidR="00FE4E9E">
                      <w:rPr>
                        <w:noProof/>
                      </w:rPr>
                      <w:t>2</w:t>
                    </w:r>
                    <w:r>
                      <w:rPr>
                        <w:noProof/>
                      </w:rPr>
                      <w:fldChar w:fldCharType="end"/>
                    </w:r>
                    <w:r>
                      <w:t xml:space="preserve"> -</w:t>
                    </w:r>
                  </w:p>
                </w:txbxContent>
              </v:textbox>
            </v:shape>
          </w:pict>
        </mc:Fallback>
      </mc:AlternateContent>
    </w:r>
    <w:r w:rsidR="00B91D73">
      <w:rPr>
        <w:noProof/>
      </w:rPr>
      <w:drawing>
        <wp:anchor distT="0" distB="0" distL="114300" distR="114300" simplePos="0" relativeHeight="251655680" behindDoc="0" locked="0" layoutInCell="1" allowOverlap="1" wp14:anchorId="2B38066F" wp14:editId="1F5B964F">
          <wp:simplePos x="0" y="0"/>
          <wp:positionH relativeFrom="column">
            <wp:posOffset>-65405</wp:posOffset>
          </wp:positionH>
          <wp:positionV relativeFrom="paragraph">
            <wp:posOffset>-13970</wp:posOffset>
          </wp:positionV>
          <wp:extent cx="2484120" cy="476250"/>
          <wp:effectExtent l="19050" t="0" r="0" b="0"/>
          <wp:wrapNone/>
          <wp:docPr id="1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3"/>
                  <pic:cNvPicPr>
                    <a:picLocks noChangeAspect="1" noChangeArrowheads="1"/>
                  </pic:cNvPicPr>
                </pic:nvPicPr>
                <pic:blipFill>
                  <a:blip r:embed="rId1"/>
                  <a:srcRect/>
                  <a:stretch>
                    <a:fillRect/>
                  </a:stretch>
                </pic:blipFill>
                <pic:spPr bwMode="auto">
                  <a:xfrm>
                    <a:off x="0" y="0"/>
                    <a:ext cx="2484120" cy="47625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196" w:rsidRDefault="00FD6196">
    <w:pPr>
      <w:pStyle w:val="TitelC"/>
    </w:pPr>
    <w:r>
      <w:rPr>
        <w:noProof/>
      </w:rPr>
      <mc:AlternateContent>
        <mc:Choice Requires="wps">
          <w:drawing>
            <wp:anchor distT="0" distB="0" distL="114300" distR="114300" simplePos="0" relativeHeight="251658752" behindDoc="0" locked="0" layoutInCell="1" allowOverlap="1" wp14:anchorId="17A22134" wp14:editId="41E08CD3">
              <wp:simplePos x="0" y="0"/>
              <wp:positionH relativeFrom="column">
                <wp:posOffset>0</wp:posOffset>
              </wp:positionH>
              <wp:positionV relativeFrom="paragraph">
                <wp:posOffset>996950</wp:posOffset>
              </wp:positionV>
              <wp:extent cx="6120130" cy="291465"/>
              <wp:effectExtent l="0" t="0" r="1270" b="0"/>
              <wp:wrapNone/>
              <wp:docPr id="4" name="Textfeld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2914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D6196" w:rsidRDefault="00FD6196">
                          <w:pPr>
                            <w:jc w:val="center"/>
                          </w:pPr>
                          <w:r>
                            <w:t xml:space="preserve">- </w:t>
                          </w:r>
                          <w:r>
                            <w:fldChar w:fldCharType="begin"/>
                          </w:r>
                          <w:r>
                            <w:instrText xml:space="preserve"> Page </w:instrText>
                          </w:r>
                          <w:r>
                            <w:fldChar w:fldCharType="separate"/>
                          </w:r>
                          <w:r w:rsidR="00FE4E9E">
                            <w:rPr>
                              <w:noProof/>
                            </w:rPr>
                            <w:t>3</w:t>
                          </w:r>
                          <w:r>
                            <w:rPr>
                              <w:noProof/>
                            </w:rPr>
                            <w:fldChar w:fldCharType="end"/>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A22134" id="_x0000_t202" coordsize="21600,21600" o:spt="202" path="m,l,21600r21600,l21600,xe">
              <v:stroke joinstyle="miter"/>
              <v:path gradientshapeok="t" o:connecttype="rect"/>
            </v:shapetype>
            <v:shape id="Textfeld 41" o:spid="_x0000_s1028" type="#_x0000_t202" style="position:absolute;left:0;text-align:left;margin-left:0;margin-top:78.5pt;width:481.9pt;height:22.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" fillcolor="white [3201]" stroked="f" strokeweight=".5pt">
              <v:path arrowok="t"/>
              <v:textbox>
                <w:txbxContent>
                  <w:p w:rsidR="00FD6196" w:rsidRDefault="00FD6196">
                    <w:pPr>
                      <w:jc w:val="center"/>
                    </w:pPr>
                    <w:r>
                      <w:t xml:space="preserve">- </w:t>
                    </w:r>
                    <w:r>
                      <w:fldChar w:fldCharType="begin"/>
                    </w:r>
                    <w:r>
                      <w:instrText xml:space="preserve"> Page </w:instrText>
                    </w:r>
                    <w:r>
                      <w:fldChar w:fldCharType="separate"/>
                    </w:r>
                    <w:r w:rsidR="00FE4E9E">
                      <w:rPr>
                        <w:noProof/>
                      </w:rPr>
                      <w:t>3</w:t>
                    </w:r>
                    <w:r>
                      <w:rPr>
                        <w:noProof/>
                      </w:rPr>
                      <w:fldChar w:fldCharType="end"/>
                    </w:r>
                    <w:r>
                      <w:t xml:space="preserve"> -</w:t>
                    </w:r>
                  </w:p>
                </w:txbxContent>
              </v:textbox>
            </v:shape>
          </w:pict>
        </mc:Fallback>
      </mc:AlternateContent>
    </w:r>
    <w:r>
      <w:rPr>
        <w:noProof/>
      </w:rPr>
      <w:drawing>
        <wp:anchor distT="0" distB="0" distL="114300" distR="114300" simplePos="0" relativeHeight="251657728" behindDoc="0" locked="0" layoutInCell="1" allowOverlap="1" wp14:anchorId="5E8758B0" wp14:editId="09623035">
          <wp:simplePos x="0" y="0"/>
          <wp:positionH relativeFrom="column">
            <wp:posOffset>-65405</wp:posOffset>
          </wp:positionH>
          <wp:positionV relativeFrom="paragraph">
            <wp:posOffset>-14180</wp:posOffset>
          </wp:positionV>
          <wp:extent cx="2484000" cy="476260"/>
          <wp:effectExtent l="0" t="0" r="0" b="0"/>
          <wp:wrapNone/>
          <wp:docPr id="2"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ental_Logo_schwarz_4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84000" cy="476260"/>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B14" w:rsidRDefault="00FD6196">
    <w:pPr>
      <w:pStyle w:val="TitelC"/>
    </w:pPr>
    <w:r>
      <w:rPr>
        <w:noProof/>
      </w:rPr>
      <mc:AlternateContent>
        <mc:Choice Requires="wps">
          <w:drawing>
            <wp:anchor distT="0" distB="0" distL="114300" distR="114300" simplePos="0" relativeHeight="251659776" behindDoc="0" locked="0" layoutInCell="1" allowOverlap="1" wp14:anchorId="16E013AF" wp14:editId="2D5FDD6B">
              <wp:simplePos x="0" y="0"/>
              <wp:positionH relativeFrom="column">
                <wp:posOffset>0</wp:posOffset>
              </wp:positionH>
              <wp:positionV relativeFrom="paragraph">
                <wp:posOffset>996950</wp:posOffset>
              </wp:positionV>
              <wp:extent cx="6120130" cy="291465"/>
              <wp:effectExtent l="0" t="0" r="1270" b="0"/>
              <wp:wrapNone/>
              <wp:docPr id="3" name="Textfeld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2914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B60B14" w:rsidRDefault="00B91D73">
                          <w:pPr>
                            <w:spacing w:line="240" w:lineRule="auto"/>
                            <w:jc w:val="center"/>
                          </w:pPr>
                          <w:r>
                            <w:t xml:space="preserve">- </w:t>
                          </w:r>
                          <w:r>
                            <w:fldChar w:fldCharType="begin"/>
                          </w:r>
                          <w:r>
                            <w:instrText xml:space="preserve"> PAGE </w:instrText>
                          </w:r>
                          <w:r>
                            <w:fldChar w:fldCharType="separate"/>
                          </w:r>
                          <w:r w:rsidR="00FE4E9E">
                            <w:rPr>
                              <w:noProof/>
                            </w:rPr>
                            <w:t>3</w:t>
                          </w:r>
                          <w:r>
                            <w:rPr>
                              <w:noProof/>
                            </w:rPr>
                            <w:fldChar w:fldCharType="end"/>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E013AF" id="_x0000_t202" coordsize="21600,21600" o:spt="202" path="m,l,21600r21600,l21600,xe">
              <v:stroke joinstyle="miter"/>
              <v:path gradientshapeok="t" o:connecttype="rect"/>
            </v:shapetype>
            <v:shape id="_x0000_s1029" type="#_x0000_t202" style="position:absolute;left:0;text-align:left;margin-left:0;margin-top:78.5pt;width:481.9pt;height:22.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" stroked="f" strokeweight=".5pt">
              <v:textbox>
                <w:txbxContent>
                  <w:p w:rsidR="00B60B14" w:rsidRDefault="00B91D73">
                    <w:pPr>
                      <w:spacing w:line="240" w:lineRule="auto"/>
                      <w:jc w:val="center"/>
                    </w:pPr>
                    <w:r>
                      <w:t xml:space="preserve">- </w:t>
                    </w:r>
                    <w:r>
                      <w:fldChar w:fldCharType="begin"/>
                    </w:r>
                    <w:r>
                      <w:instrText xml:space="preserve"> PAGE </w:instrText>
                    </w:r>
                    <w:r>
                      <w:fldChar w:fldCharType="separate"/>
                    </w:r>
                    <w:r w:rsidR="00FE4E9E">
                      <w:rPr>
                        <w:noProof/>
                      </w:rPr>
                      <w:t>3</w:t>
                    </w:r>
                    <w:r>
                      <w:rPr>
                        <w:noProof/>
                      </w:rPr>
                      <w:fldChar w:fldCharType="end"/>
                    </w:r>
                    <w:r>
                      <w:t xml:space="preserve"> -</w:t>
                    </w:r>
                  </w:p>
                </w:txbxContent>
              </v:textbox>
            </v:shape>
          </w:pict>
        </mc:Fallback>
      </mc:AlternateContent>
    </w:r>
    <w:r w:rsidR="00B91D73">
      <w:rPr>
        <w:noProof/>
      </w:rPr>
      <w:drawing>
        <wp:anchor distT="0" distB="0" distL="114300" distR="114300" simplePos="0" relativeHeight="251654656" behindDoc="0" locked="0" layoutInCell="1" allowOverlap="1" wp14:anchorId="51BE183A" wp14:editId="04B4586B">
          <wp:simplePos x="0" y="0"/>
          <wp:positionH relativeFrom="column">
            <wp:posOffset>-65405</wp:posOffset>
          </wp:positionH>
          <wp:positionV relativeFrom="paragraph">
            <wp:posOffset>-13970</wp:posOffset>
          </wp:positionV>
          <wp:extent cx="2484120" cy="476250"/>
          <wp:effectExtent l="19050" t="0" r="0" b="0"/>
          <wp:wrapNone/>
          <wp:docPr id="6"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3"/>
                  <pic:cNvPicPr>
                    <a:picLocks noChangeAspect="1" noChangeArrowheads="1"/>
                  </pic:cNvPicPr>
                </pic:nvPicPr>
                <pic:blipFill>
                  <a:blip r:embed="rId1"/>
                  <a:srcRect/>
                  <a:stretch>
                    <a:fillRect/>
                  </a:stretch>
                </pic:blipFill>
                <pic:spPr bwMode="auto">
                  <a:xfrm>
                    <a:off x="0" y="0"/>
                    <a:ext cx="2484120" cy="4762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DB79AB"/>
    <w:multiLevelType w:val="hybridMultilevel"/>
    <w:tmpl w:val="D6E6E4F2"/>
    <w:lvl w:ilvl="0" w:tplc="C3B820B4">
      <w:start w:val="1"/>
      <w:numFmt w:val="bullet"/>
      <w:pStyle w:val="Vorlauf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D1A1595"/>
    <w:multiLevelType w:val="hybridMultilevel"/>
    <w:tmpl w:val="DFDC9B5E"/>
    <w:lvl w:ilvl="0" w:tplc="983E28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2CA2BF0"/>
    <w:multiLevelType w:val="hybridMultilevel"/>
    <w:tmpl w:val="9872C3D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E017835"/>
    <w:multiLevelType w:val="hybridMultilevel"/>
    <w:tmpl w:val="CF5C7F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ussszeile" w:val="Fusszeile"/>
    <w:docVar w:name="Fusszeile" w:val="Ihr Kontakt:_x000d__x000a_Vorname Nachname, Telefon: international"/>
  </w:docVars>
  <w:rsids>
    <w:rsidRoot w:val="00FE4E9E"/>
    <w:rsid w:val="00081D48"/>
    <w:rsid w:val="000C4BD1"/>
    <w:rsid w:val="000D7CB2"/>
    <w:rsid w:val="006C1183"/>
    <w:rsid w:val="007A219E"/>
    <w:rsid w:val="007D4885"/>
    <w:rsid w:val="007E681A"/>
    <w:rsid w:val="00967CF0"/>
    <w:rsid w:val="009E7B0F"/>
    <w:rsid w:val="00A24AA0"/>
    <w:rsid w:val="00B60B14"/>
    <w:rsid w:val="00B91D73"/>
    <w:rsid w:val="00EA1250"/>
    <w:rsid w:val="00FD6196"/>
    <w:rsid w:val="00FE4E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2E4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keepLines/>
      <w:spacing w:after="220" w:line="360" w:lineRule="auto"/>
    </w:pPr>
    <w:rPr>
      <w:rFonts w:ascii="Arial" w:hAnsi="Arial"/>
      <w:sz w:val="22"/>
      <w:szCs w:val="24"/>
    </w:rPr>
  </w:style>
  <w:style w:type="paragraph" w:styleId="berschrift1">
    <w:name w:val="heading 1"/>
    <w:basedOn w:val="Standard"/>
    <w:next w:val="Standard"/>
    <w:link w:val="berschrift1Zchn"/>
    <w:uiPriority w:val="9"/>
    <w:qFormat/>
    <w:pPr>
      <w:keepNext/>
      <w:spacing w:after="120" w:line="440" w:lineRule="exact"/>
      <w:outlineLvl w:val="0"/>
    </w:pPr>
    <w:rPr>
      <w:rFonts w:eastAsia="Times New Roman"/>
      <w:b/>
      <w:bCs/>
      <w:color w:val="000000"/>
      <w:position w:val="8"/>
      <w:sz w:val="36"/>
      <w:szCs w:val="28"/>
    </w:rPr>
  </w:style>
  <w:style w:type="paragraph" w:styleId="berschrift2">
    <w:name w:val="heading 2"/>
    <w:aliases w:val="Zwischenüberschrift"/>
    <w:basedOn w:val="Standard"/>
    <w:next w:val="Standard"/>
    <w:link w:val="berschrift2Zchn"/>
    <w:uiPriority w:val="9"/>
    <w:qFormat/>
    <w:pPr>
      <w:keepNext/>
      <w:spacing w:before="660"/>
      <w:outlineLvl w:val="1"/>
    </w:pPr>
    <w:rPr>
      <w:rFonts w:eastAsia="Times New Roman"/>
      <w:b/>
      <w:bCs/>
      <w:sz w:val="20"/>
      <w:szCs w:val="26"/>
    </w:rPr>
  </w:style>
  <w:style w:type="paragraph" w:styleId="berschrift3">
    <w:name w:val="heading 3"/>
    <w:basedOn w:val="Standard"/>
    <w:next w:val="Standard"/>
    <w:link w:val="berschrift3Zchn"/>
    <w:uiPriority w:val="9"/>
    <w:qFormat/>
    <w:pPr>
      <w:keepNext/>
      <w:spacing w:before="200" w:after="0"/>
      <w:outlineLvl w:val="2"/>
    </w:pPr>
    <w:rPr>
      <w:rFonts w:ascii="Cambria" w:eastAsia="Times New Roman" w:hAnsi="Cambria"/>
      <w:b/>
      <w:bCs/>
      <w:color w:val="004B93"/>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Pr>
      <w:rFonts w:ascii="Calibri" w:hAnsi="Calibri"/>
      <w:sz w:val="20"/>
      <w:szCs w:val="20"/>
    </w:rPr>
  </w:style>
  <w:style w:type="character" w:customStyle="1" w:styleId="FunotentextZchn">
    <w:name w:val="Fußnotentext Zchn"/>
    <w:link w:val="Funotentext"/>
    <w:uiPriority w:val="99"/>
    <w:semiHidden/>
    <w:rPr>
      <w:sz w:val="20"/>
      <w:szCs w:val="20"/>
    </w:rPr>
  </w:style>
  <w:style w:type="character" w:styleId="Funotenzeichen">
    <w:name w:val="footnote reference"/>
    <w:uiPriority w:val="99"/>
    <w:semiHidden/>
    <w:unhideWhenUsed/>
    <w:rPr>
      <w:vertAlign w:val="superscript"/>
    </w:rPr>
  </w:style>
  <w:style w:type="paragraph" w:customStyle="1" w:styleId="Punkt-Liste">
    <w:name w:val="Punkt-Liste"/>
    <w:basedOn w:val="Standard"/>
    <w:pPr>
      <w:spacing w:line="255" w:lineRule="exact"/>
      <w:ind w:left="2013" w:hanging="284"/>
    </w:pPr>
    <w:rPr>
      <w:rFonts w:ascii="Frutiger 45 Light" w:eastAsia="Times New Roman" w:hAnsi="Frutiger 45 Light"/>
      <w:szCs w:val="20"/>
    </w:rPr>
  </w:style>
  <w:style w:type="character" w:customStyle="1" w:styleId="berschrift1Zchn">
    <w:name w:val="Überschrift 1 Zchn"/>
    <w:link w:val="berschrift1"/>
    <w:uiPriority w:val="9"/>
    <w:rPr>
      <w:rFonts w:ascii="Arial" w:eastAsia="Times New Roman" w:hAnsi="Arial" w:cs="Times New Roman"/>
      <w:b/>
      <w:bCs/>
      <w:color w:val="000000"/>
      <w:position w:val="8"/>
      <w:sz w:val="36"/>
      <w:szCs w:val="28"/>
      <w:lang w:eastAsia="de-DE"/>
    </w:rPr>
  </w:style>
  <w:style w:type="character" w:customStyle="1" w:styleId="berschrift2Zchn">
    <w:name w:val="Überschrift 2 Zchn"/>
    <w:aliases w:val="Zwischenüberschrift Zchn"/>
    <w:link w:val="berschrift2"/>
    <w:uiPriority w:val="9"/>
    <w:rPr>
      <w:rFonts w:ascii="Arial" w:eastAsia="Times New Roman" w:hAnsi="Arial" w:cs="Times New Roman"/>
      <w:b/>
      <w:bCs/>
      <w:szCs w:val="26"/>
      <w:lang w:eastAsia="de-DE"/>
    </w:rPr>
  </w:style>
  <w:style w:type="paragraph" w:styleId="Kopfzeile">
    <w:name w:val="header"/>
    <w:basedOn w:val="Standard"/>
    <w:link w:val="KopfzeileZchn"/>
    <w:uiPriority w:val="99"/>
    <w:unhideWhenUsed/>
    <w:pPr>
      <w:tabs>
        <w:tab w:val="center" w:pos="4536"/>
        <w:tab w:val="right" w:pos="9072"/>
      </w:tabs>
      <w:spacing w:after="0"/>
    </w:pPr>
    <w:rPr>
      <w:sz w:val="20"/>
    </w:rPr>
  </w:style>
  <w:style w:type="character" w:customStyle="1" w:styleId="KopfzeileZchn">
    <w:name w:val="Kopfzeile Zchn"/>
    <w:link w:val="Kopfzeile"/>
    <w:uiPriority w:val="99"/>
    <w:rPr>
      <w:rFonts w:ascii="Arial" w:hAnsi="Arial" w:cs="Times New Roman"/>
      <w:szCs w:val="24"/>
      <w:lang w:eastAsia="de-DE"/>
    </w:rPr>
  </w:style>
  <w:style w:type="paragraph" w:styleId="Fuzeile">
    <w:name w:val="footer"/>
    <w:basedOn w:val="Standard"/>
    <w:link w:val="FuzeileZchn"/>
    <w:uiPriority w:val="99"/>
    <w:unhideWhenUsed/>
    <w:pPr>
      <w:tabs>
        <w:tab w:val="center" w:pos="4536"/>
        <w:tab w:val="right" w:pos="9072"/>
      </w:tabs>
      <w:spacing w:after="0"/>
    </w:pPr>
    <w:rPr>
      <w:sz w:val="20"/>
    </w:rPr>
  </w:style>
  <w:style w:type="character" w:customStyle="1" w:styleId="FuzeileZchn">
    <w:name w:val="Fußzeile Zchn"/>
    <w:link w:val="Fuzeile"/>
    <w:uiPriority w:val="99"/>
    <w:rPr>
      <w:rFonts w:ascii="Arial" w:hAnsi="Arial" w:cs="Times New Roman"/>
      <w:szCs w:val="24"/>
      <w:lang w:eastAsia="de-DE"/>
    </w:rPr>
  </w:style>
  <w:style w:type="paragraph" w:styleId="Sprechblasentext">
    <w:name w:val="Balloon Text"/>
    <w:basedOn w:val="Standard"/>
    <w:link w:val="SprechblasentextZchn"/>
    <w:uiPriority w:val="99"/>
    <w:semiHidden/>
    <w:unhideWhenUsed/>
    <w:pPr>
      <w:spacing w:after="0"/>
    </w:pPr>
    <w:rPr>
      <w:rFonts w:ascii="Tahoma" w:hAnsi="Tahoma"/>
      <w:sz w:val="16"/>
      <w:szCs w:val="16"/>
    </w:rPr>
  </w:style>
  <w:style w:type="character" w:customStyle="1" w:styleId="SprechblasentextZchn">
    <w:name w:val="Sprechblasentext Zchn"/>
    <w:link w:val="Sprechblasentext"/>
    <w:uiPriority w:val="99"/>
    <w:semiHidden/>
    <w:rPr>
      <w:rFonts w:ascii="Tahoma" w:hAnsi="Tahoma" w:cs="Tahoma"/>
      <w:sz w:val="16"/>
      <w:szCs w:val="16"/>
      <w:lang w:eastAsia="de-DE"/>
    </w:rPr>
  </w:style>
  <w:style w:type="paragraph" w:customStyle="1" w:styleId="TitelC">
    <w:name w:val="TitelC"/>
    <w:basedOn w:val="Kopfzeile"/>
    <w:qFormat/>
    <w:pPr>
      <w:spacing w:line="240" w:lineRule="auto"/>
      <w:jc w:val="right"/>
    </w:pPr>
    <w:rPr>
      <w:sz w:val="36"/>
    </w:rPr>
  </w:style>
  <w:style w:type="character" w:customStyle="1" w:styleId="Platzhaltertext1">
    <w:name w:val="Platzhaltertext1"/>
    <w:uiPriority w:val="99"/>
    <w:semiHidden/>
    <w:rPr>
      <w:color w:val="808080"/>
    </w:rPr>
  </w:style>
  <w:style w:type="paragraph" w:customStyle="1" w:styleId="Vorlauf">
    <w:name w:val="Vorlauf"/>
    <w:basedOn w:val="Standard"/>
    <w:next w:val="Standard"/>
    <w:qFormat/>
    <w:pPr>
      <w:spacing w:after="400" w:line="240" w:lineRule="auto"/>
      <w:contextualSpacing/>
    </w:pPr>
    <w:rPr>
      <w:b/>
    </w:rPr>
  </w:style>
  <w:style w:type="character" w:customStyle="1" w:styleId="berschrift3Zchn">
    <w:name w:val="Überschrift 3 Zchn"/>
    <w:link w:val="berschrift3"/>
    <w:uiPriority w:val="9"/>
    <w:rPr>
      <w:rFonts w:ascii="Cambria" w:eastAsia="Times New Roman" w:hAnsi="Cambria" w:cs="Times New Roman"/>
      <w:b/>
      <w:bCs/>
      <w:color w:val="004B93"/>
      <w:sz w:val="20"/>
      <w:szCs w:val="24"/>
      <w:lang w:eastAsia="de-DE"/>
    </w:rPr>
  </w:style>
  <w:style w:type="paragraph" w:customStyle="1" w:styleId="LinksJournalist">
    <w:name w:val="Links_Journalist"/>
    <w:basedOn w:val="Standard"/>
    <w:next w:val="Standard"/>
    <w:qFormat/>
    <w:pPr>
      <w:spacing w:after="0" w:line="240" w:lineRule="auto"/>
    </w:pPr>
    <w:rPr>
      <w:b/>
    </w:rPr>
  </w:style>
  <w:style w:type="paragraph" w:customStyle="1" w:styleId="Zweispaltig">
    <w:name w:val="Zweispaltig"/>
    <w:basedOn w:val="LinksJournalist"/>
    <w:qFormat/>
    <w:rPr>
      <w:b w:val="0"/>
    </w:rPr>
  </w:style>
  <w:style w:type="paragraph" w:customStyle="1" w:styleId="Boilerplate">
    <w:name w:val="Boilerplate"/>
    <w:basedOn w:val="Standard"/>
    <w:qFormat/>
    <w:pPr>
      <w:spacing w:before="440" w:line="240" w:lineRule="auto"/>
    </w:pPr>
    <w:rPr>
      <w:sz w:val="20"/>
    </w:rPr>
  </w:style>
  <w:style w:type="paragraph" w:customStyle="1" w:styleId="Fuss">
    <w:name w:val="Fuss"/>
    <w:basedOn w:val="Fuzeile"/>
    <w:qFormat/>
    <w:pPr>
      <w:tabs>
        <w:tab w:val="clear" w:pos="9072"/>
        <w:tab w:val="right" w:pos="9639"/>
      </w:tabs>
      <w:spacing w:line="220" w:lineRule="exact"/>
    </w:pPr>
    <w:rPr>
      <w:bCs/>
      <w:sz w:val="18"/>
    </w:rPr>
  </w:style>
  <w:style w:type="paragraph" w:customStyle="1" w:styleId="VorlaufBullet">
    <w:name w:val="Vorlauf Bullet"/>
    <w:basedOn w:val="Vorlauf"/>
    <w:qFormat/>
    <w:pPr>
      <w:numPr>
        <w:numId w:val="1"/>
      </w:numPr>
      <w:tabs>
        <w:tab w:val="left" w:pos="227"/>
      </w:tabs>
      <w:spacing w:after="440"/>
      <w:ind w:left="227" w:hanging="227"/>
    </w:pPr>
  </w:style>
  <w:style w:type="paragraph" w:customStyle="1" w:styleId="FarbigeListe-Akzent11">
    <w:name w:val="Farbige Liste - Akzent 11"/>
    <w:basedOn w:val="Standard"/>
    <w:uiPriority w:val="34"/>
    <w:pPr>
      <w:ind w:left="720"/>
      <w:contextualSpacing/>
    </w:pPr>
  </w:style>
  <w:style w:type="character" w:styleId="Hyperlink">
    <w:name w:val="Hyperlink"/>
    <w:uiPriority w:val="99"/>
    <w:unhideWhenUsed/>
    <w:rPr>
      <w:color w:val="000000"/>
      <w:u w:val="single"/>
    </w:rPr>
  </w:style>
  <w:style w:type="paragraph" w:customStyle="1" w:styleId="First">
    <w:name w:val="First"/>
    <w:basedOn w:val="Standard"/>
    <w:pPr>
      <w:spacing w:after="200" w:line="240" w:lineRule="auto"/>
    </w:pPr>
    <w:rPr>
      <w:sz w:val="20"/>
    </w:rPr>
  </w:style>
  <w:style w:type="paragraph" w:customStyle="1" w:styleId="PressText">
    <w:name w:val="PressText"/>
    <w:basedOn w:val="Standard"/>
    <w:next w:val="Standard"/>
    <w:qFormat/>
    <w:pPr>
      <w:spacing w:line="240" w:lineRule="auto"/>
    </w:pPr>
    <w:rPr>
      <w:sz w:val="20"/>
    </w:rPr>
  </w:style>
  <w:style w:type="paragraph" w:customStyle="1" w:styleId="Standard1">
    <w:name w:val="Standard1"/>
    <w:pPr>
      <w:spacing w:after="240"/>
    </w:pPr>
    <w:rPr>
      <w:rFonts w:ascii="Arial" w:eastAsia="ヒラギノ角ゴ Pro W3" w:hAnsi="Arial"/>
      <w:color w:val="000000"/>
      <w:sz w:val="22"/>
    </w:rPr>
  </w:style>
  <w:style w:type="character" w:customStyle="1" w:styleId="hps">
    <w:name w:val="hps"/>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link w:val="Kommentartext"/>
    <w:uiPriority w:val="99"/>
    <w:semiHidden/>
    <w:rPr>
      <w:rFonts w:ascii="Arial"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link w:val="Kommentarthema"/>
    <w:uiPriority w:val="99"/>
    <w:semiHidden/>
    <w:rPr>
      <w:rFonts w:ascii="Arial" w:hAnsi="Arial" w:cs="Times New Roman"/>
      <w:b/>
      <w:bCs/>
      <w:sz w:val="20"/>
      <w:szCs w:val="20"/>
      <w:lang w:eastAsia="de-DE"/>
    </w:rPr>
  </w:style>
  <w:style w:type="paragraph" w:customStyle="1" w:styleId="FarbigeSchattierung-Akzent11">
    <w:name w:val="Farbige Schattierung - Akzent 11"/>
    <w:hidden/>
    <w:uiPriority w:val="99"/>
    <w:semiHidden/>
    <w:rPr>
      <w:rFonts w:ascii="Arial" w:hAnsi="Arial"/>
      <w:sz w:val="22"/>
      <w:szCs w:val="24"/>
    </w:rPr>
  </w:style>
  <w:style w:type="character" w:customStyle="1" w:styleId="Formatvorlage26pt">
    <w:name w:val="Formatvorlage 26 pt"/>
    <w:basedOn w:val="Absatz-Standardschriftart"/>
    <w:rsid w:val="00FE4E9E"/>
    <w:rPr>
      <w:sz w:val="44"/>
    </w:rPr>
  </w:style>
  <w:style w:type="paragraph" w:customStyle="1" w:styleId="Formatvorlage22ptZeilenabstandGenau24pt">
    <w:name w:val="Formatvorlage 22 pt Zeilenabstand:  Genau 24 pt"/>
    <w:basedOn w:val="Standard"/>
    <w:rsid w:val="00FE4E9E"/>
    <w:pPr>
      <w:keepLines w:val="0"/>
      <w:spacing w:after="240" w:line="440" w:lineRule="exact"/>
      <w:contextualSpacing/>
    </w:pPr>
    <w:rPr>
      <w:rFonts w:eastAsia="Times New Roman"/>
      <w:sz w:val="48"/>
      <w:szCs w:val="20"/>
    </w:rPr>
  </w:style>
  <w:style w:type="paragraph" w:styleId="Listenabsatz">
    <w:name w:val="List Paragraph"/>
    <w:basedOn w:val="Standard"/>
    <w:uiPriority w:val="34"/>
    <w:qFormat/>
    <w:rsid w:val="00FE4E9E"/>
    <w:pPr>
      <w:keepLines w:val="0"/>
      <w:spacing w:after="240" w:line="240" w:lineRule="auto"/>
      <w:ind w:left="720"/>
      <w:contextualSpacing/>
    </w:pPr>
    <w:rPr>
      <w:rFonts w:eastAsia="Times New Roman"/>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K:\MediaRelations_InterneKommunikation\00_Vorlagen\Presse\01_Pressemeldungen\04_VDO\Vorlage_PM_VDO_de%2020170502.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83C39E6-4D73-417D-B98E-491D2EA53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Vorlage_PM_VDO_de 20170502.dotx</Template>
  <TotalTime>0</TotalTime>
  <Pages>2</Pages>
  <Words>463</Words>
  <Characters>2917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3374</CharactersWithSpaces>
  <SharedDoc>false</SharedDoc>
  <HLinks>
    <vt:vector size="6" baseType="variant">
      <vt:variant>
        <vt:i4>7798862</vt:i4>
      </vt:variant>
      <vt:variant>
        <vt:i4>0</vt:i4>
      </vt:variant>
      <vt:variant>
        <vt:i4>0</vt:i4>
      </vt:variant>
      <vt:variant>
        <vt:i4>5</vt:i4>
      </vt:variant>
      <vt:variant>
        <vt:lpwstr>mailto:frederick.wilde@continental-corporation.com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2017-05-23T13:00:00Z</dcterms:created>
  <dcterms:modified xsi:type="dcterms:W3CDTF">2017-05-23T13:10:00Z</dcterms:modified>
</cp:coreProperties>
</file>